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sz w:val="22"/>
        </w:rPr>
        <w:t>[Name of the organisation]</w:t>
      </w:r>
    </w:p>
    <w:p>
      <w:pPr>
        <w:spacing w:after="360"/>
      </w:pPr>
      <w:r>
        <w:rPr>
          <w:b w:val="0"/>
          <w:color w:val="595959"/>
        </w:rPr>
        <w:t>[Department or project]</w:t>
      </w:r>
    </w:p>
    <w:p>
      <w:pPr>
        <w:spacing w:after="240"/>
      </w:pPr>
      <w:r>
        <w:rPr>
          <w:b/>
          <w:sz w:val="30"/>
        </w:rPr>
        <w:t>Invitation to the kick-off [project or year]</w:t>
      </w:r>
    </w:p>
    <w:p>
      <w:pPr>
        <w:spacing w:after="120"/>
      </w:pPr>
      <w:r>
        <w:rPr>
          <w:b w:val="0"/>
        </w:rPr>
        <w:t>Dear colleagues</w:t>
      </w:r>
    </w:p>
    <w:p>
      <w:pPr>
        <w:spacing w:after="200"/>
      </w:pPr>
      <w:r>
        <w:rPr>
          <w:b w:val="0"/>
        </w:rPr>
        <w:t>With the kick-off we start [project, year or programme] together. You will hear what we want to achieve, who is responsible for what and what happens next.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1701"/>
          </w:tcPr>
          <w:p>
            <w:r>
              <w:rPr>
                <w:b/>
              </w:rPr>
              <w:t>Date</w:t>
            </w:r>
          </w:p>
        </w:tc>
        <w:tc>
          <w:tcPr>
            <w:tcW w:type="dxa" w:w="7370"/>
          </w:tcPr>
          <w:p>
            <w:r>
              <w:t>[day, date]</w:t>
            </w:r>
          </w:p>
        </w:tc>
      </w:tr>
      <w:tr>
        <w:tc>
          <w:tcPr>
            <w:tcW w:type="dxa" w:w="1701"/>
          </w:tcPr>
          <w:p>
            <w:r>
              <w:rPr>
                <w:b/>
              </w:rPr>
              <w:t>Time</w:t>
            </w:r>
          </w:p>
        </w:tc>
        <w:tc>
          <w:tcPr>
            <w:tcW w:type="dxa" w:w="7370"/>
          </w:tcPr>
          <w:p>
            <w:r>
              <w:t>[08:30] to [13:30], reception from [08:30]</w:t>
            </w:r>
          </w:p>
        </w:tc>
      </w:tr>
      <w:tr>
        <w:tc>
          <w:tcPr>
            <w:tcW w:type="dxa" w:w="1701"/>
          </w:tcPr>
          <w:p>
            <w:r>
              <w:rPr>
                <w:b/>
              </w:rPr>
              <w:t>Venue</w:t>
            </w:r>
          </w:p>
        </w:tc>
        <w:tc>
          <w:tcPr>
            <w:tcW w:type="dxa" w:w="7370"/>
          </w:tcPr>
          <w:p>
            <w:r>
              <w:t>[venue, address, room]</w:t>
            </w:r>
          </w:p>
        </w:tc>
      </w:tr>
      <w:tr>
        <w:tc>
          <w:tcPr>
            <w:tcW w:type="dxa" w:w="1701"/>
          </w:tcPr>
          <w:p>
            <w:r>
              <w:rPr>
                <w:b/>
              </w:rPr>
              <w:t>Online</w:t>
            </w:r>
          </w:p>
        </w:tc>
        <w:tc>
          <w:tcPr>
            <w:tcW w:type="dxa" w:w="7370"/>
          </w:tcPr>
          <w:p>
            <w:r>
              <w:t>[livestream link, if planned]</w:t>
            </w:r>
          </w:p>
        </w:tc>
      </w:tr>
    </w:tbl>
    <w:p>
      <w:pPr>
        <w:spacing w:after="80"/>
      </w:pPr>
    </w:p>
    <w:p>
      <w:pPr>
        <w:spacing w:after="80"/>
      </w:pPr>
      <w:r>
        <w:rPr>
          <w:b/>
          <w:sz w:val="24"/>
        </w:rPr>
        <w:t>Agenda</w:t>
      </w:r>
    </w:p>
    <w:p>
      <w:pPr>
        <w:tabs>
          <w:tab w:pos="1134" w:val="left"/>
        </w:tabs>
        <w:spacing w:after="40"/>
        <w:ind w:left="1134" w:hanging="1134"/>
      </w:pPr>
      <w:r>
        <w:rPr>
          <w:b/>
        </w:rPr>
        <w:t>08:30</w:t>
        <w:tab/>
      </w:r>
      <w:r>
        <w:t>Arrival, coffee and name badges</w:t>
      </w:r>
    </w:p>
    <w:p>
      <w:pPr>
        <w:tabs>
          <w:tab w:pos="1134" w:val="left"/>
        </w:tabs>
        <w:spacing w:after="40"/>
        <w:ind w:left="1134" w:hanging="1134"/>
      </w:pPr>
      <w:r>
        <w:rPr>
          <w:b/>
        </w:rPr>
        <w:t>09:00</w:t>
        <w:tab/>
      </w:r>
      <w:r>
        <w:t>Welcome and key message</w:t>
      </w:r>
    </w:p>
    <w:p>
      <w:pPr>
        <w:tabs>
          <w:tab w:pos="1134" w:val="left"/>
        </w:tabs>
        <w:spacing w:after="40"/>
        <w:ind w:left="1134" w:hanging="1134"/>
      </w:pPr>
      <w:r>
        <w:rPr>
          <w:b/>
        </w:rPr>
        <w:t>09:15</w:t>
        <w:tab/>
      </w:r>
      <w:r>
        <w:t>Review: what has been achieved</w:t>
      </w:r>
    </w:p>
    <w:p>
      <w:pPr>
        <w:tabs>
          <w:tab w:pos="1134" w:val="left"/>
        </w:tabs>
        <w:spacing w:after="40"/>
        <w:ind w:left="1134" w:hanging="1134"/>
      </w:pPr>
      <w:r>
        <w:rPr>
          <w:b/>
        </w:rPr>
        <w:t>09:40</w:t>
        <w:tab/>
      </w:r>
      <w:r>
        <w:t>Goals and priorities</w:t>
      </w:r>
    </w:p>
    <w:p>
      <w:pPr>
        <w:tabs>
          <w:tab w:pos="1134" w:val="left"/>
        </w:tabs>
        <w:spacing w:after="40"/>
        <w:ind w:left="1134" w:hanging="1134"/>
      </w:pPr>
      <w:r>
        <w:rPr>
          <w:b/>
        </w:rPr>
        <w:t>10:20</w:t>
        <w:tab/>
      </w:r>
      <w:r>
        <w:t>Questions from the floor</w:t>
      </w:r>
    </w:p>
    <w:p>
      <w:pPr>
        <w:tabs>
          <w:tab w:pos="1134" w:val="left"/>
        </w:tabs>
        <w:spacing w:after="40"/>
        <w:ind w:left="1134" w:hanging="1134"/>
      </w:pPr>
      <w:r>
        <w:rPr>
          <w:b/>
        </w:rPr>
        <w:t>10:40</w:t>
        <w:tab/>
      </w:r>
      <w:r>
        <w:t>Break</w:t>
      </w:r>
    </w:p>
    <w:p>
      <w:pPr>
        <w:tabs>
          <w:tab w:pos="1134" w:val="left"/>
        </w:tabs>
        <w:spacing w:after="40"/>
        <w:ind w:left="1134" w:hanging="1134"/>
      </w:pPr>
      <w:r>
        <w:rPr>
          <w:b/>
        </w:rPr>
        <w:t>11:00</w:t>
        <w:tab/>
      </w:r>
      <w:r>
        <w:t>Workshops in groups</w:t>
      </w:r>
    </w:p>
    <w:p>
      <w:pPr>
        <w:tabs>
          <w:tab w:pos="1134" w:val="left"/>
        </w:tabs>
        <w:spacing w:after="40"/>
        <w:ind w:left="1134" w:hanging="1134"/>
      </w:pPr>
      <w:r>
        <w:rPr>
          <w:b/>
        </w:rPr>
        <w:t>12:00</w:t>
        <w:tab/>
      </w:r>
      <w:r>
        <w:t>Results in plenary</w:t>
      </w:r>
    </w:p>
    <w:p>
      <w:pPr>
        <w:tabs>
          <w:tab w:pos="1134" w:val="left"/>
        </w:tabs>
        <w:spacing w:after="40"/>
        <w:ind w:left="1134" w:hanging="1134"/>
      </w:pPr>
      <w:r>
        <w:rPr>
          <w:b/>
        </w:rPr>
        <w:t>12:30</w:t>
        <w:tab/>
      </w:r>
      <w:r>
        <w:t>Closing and next steps</w:t>
      </w:r>
    </w:p>
    <w:p>
      <w:pPr>
        <w:tabs>
          <w:tab w:pos="1134" w:val="left"/>
        </w:tabs>
        <w:spacing w:after="40"/>
        <w:ind w:left="1134" w:hanging="1134"/>
      </w:pPr>
      <w:r>
        <w:rPr>
          <w:b/>
        </w:rPr>
        <w:t>12:45</w:t>
        <w:tab/>
      </w:r>
      <w:r>
        <w:t>Lunch or drinks reception</w:t>
      </w:r>
    </w:p>
    <w:p>
      <w:pPr>
        <w:spacing w:after="80"/>
      </w:pPr>
    </w:p>
    <w:p>
      <w:pPr>
        <w:spacing w:after="120"/>
      </w:pPr>
      <w:r>
        <w:rPr>
          <w:b w:val="0"/>
        </w:rPr>
        <w:t>Please bring: [documents, laptop]. You can send questions for the management in advance by [date] to [address or form].</w:t>
      </w:r>
    </w:p>
    <w:p>
      <w:pPr>
        <w:spacing w:after="280"/>
      </w:pPr>
      <w:r>
        <w:rPr>
          <w:b w:val="0"/>
        </w:rPr>
        <w:t>Please register by [date]: [link or email].</w:t>
      </w:r>
    </w:p>
    <w:p>
      <w:pPr>
        <w:spacing w:after="480"/>
      </w:pPr>
      <w:r>
        <w:rPr>
          <w:b w:val="0"/>
        </w:rPr>
        <w:t>Kind regards</w:t>
      </w:r>
    </w:p>
    <w:p>
      <w:pPr>
        <w:spacing w:after="0"/>
      </w:pPr>
      <w:r>
        <w:rPr>
          <w:b w:val="0"/>
        </w:rPr>
        <w:t>[Name]</w:t>
      </w:r>
    </w:p>
    <w:p>
      <w:pPr>
        <w:spacing w:after="120"/>
      </w:pPr>
      <w:r>
        <w:rPr>
          <w:b w:val="0"/>
          <w:color w:val="595959"/>
        </w:rPr>
        <w:t>[Position]</w:t>
      </w:r>
    </w:p>
    <w:p>
      <w:pPr>
        <w:spacing w:after="120"/>
      </w:pPr>
      <w:r>
        <w:rPr>
          <w:b w:val="0"/>
          <w:color w:val="595959"/>
          <w:sz w:val="17"/>
        </w:rPr>
        <w:t>For a project kick-off of two to three hours, this is enough: welcome and goal, roles and responsibilities, schedule and milestones, ground rules for working together, questions, next steps.</w:t>
      </w:r>
    </w:p>
    <w:p>
      <w:r>
        <w:br w:type="page"/>
      </w:r>
    </w:p>
    <w:p>
      <w:pPr>
        <w:spacing w:after="80"/>
      </w:pPr>
      <w:r>
        <w:rPr>
          <w:b/>
          <w:sz w:val="30"/>
        </w:rPr>
        <w:t>Running order for moderation and technology</w:t>
      </w:r>
    </w:p>
    <w:p>
      <w:pPr>
        <w:spacing w:after="200"/>
      </w:pPr>
      <w:r>
        <w:rPr>
          <w:b w:val="0"/>
          <w:color w:val="595959"/>
        </w:rPr>
        <w:t>Internal, not for distribution. Times are suggestions for about 150 people.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A6A6A6"/>
          <w:left w:val="single" w:sz="4" w:color="A6A6A6"/>
          <w:bottom w:val="single" w:sz="4" w:color="A6A6A6"/>
          <w:right w:val="single" w:sz="4" w:color="A6A6A6"/>
          <w:insideH w:val="single" w:sz="4" w:color="A6A6A6"/>
          <w:insideV w:val="single" w:sz="4" w:color="A6A6A6"/>
        </w:tblBorders>
      </w:tblPr>
      <w:tblGrid>
        <w:gridCol w:w="2353"/>
        <w:gridCol w:w="2353"/>
        <w:gridCol w:w="2353"/>
        <w:gridCol w:w="2353"/>
      </w:tblGrid>
      <w:tr>
        <w:tc>
          <w:tcPr>
            <w:tcW w:type="dxa" w:w="1020"/>
          </w:tcPr>
          <w:p>
            <w:r>
              <w:rPr>
                <w:b/>
              </w:rPr>
              <w:t>Time</w:t>
            </w:r>
          </w:p>
        </w:tc>
        <w:tc>
          <w:tcPr>
            <w:tcW w:type="dxa" w:w="3628"/>
          </w:tcPr>
          <w:p>
            <w:r>
              <w:rPr>
                <w:b/>
              </w:rPr>
              <w:t>Programme item</w:t>
            </w:r>
          </w:p>
        </w:tc>
        <w:tc>
          <w:tcPr>
            <w:tcW w:type="dxa" w:w="2041"/>
          </w:tcPr>
          <w:p>
            <w:r>
              <w:rPr>
                <w:b/>
              </w:rPr>
              <w:t>Who</w:t>
            </w:r>
          </w:p>
        </w:tc>
        <w:tc>
          <w:tcPr>
            <w:tcW w:type="dxa" w:w="2721"/>
          </w:tcPr>
          <w:p>
            <w:r>
              <w:rPr>
                <w:b/>
              </w:rPr>
              <w:t>Technology and documents</w:t>
            </w:r>
          </w:p>
        </w:tc>
      </w:tr>
      <w:tr>
        <w:tc>
          <w:tcPr>
            <w:tcW w:type="dxa" w:w="1020"/>
          </w:tcPr>
          <w:p>
            <w:r>
              <w:rPr>
                <w:sz w:val="19"/>
              </w:rPr>
              <w:t>[08:00]</w:t>
            </w:r>
          </w:p>
        </w:tc>
        <w:tc>
          <w:tcPr>
            <w:tcW w:type="dxa" w:w="3628"/>
          </w:tcPr>
          <w:p>
            <w:r>
              <w:rPr>
                <w:sz w:val="19"/>
              </w:rPr>
              <w:t>Tech rehearsal with all speakers</w:t>
            </w:r>
          </w:p>
        </w:tc>
        <w:tc>
          <w:tcPr>
            <w:tcW w:type="dxa" w:w="2041"/>
          </w:tcPr>
          <w:p>
            <w:r>
              <w:rPr>
                <w:sz w:val="19"/>
              </w:rPr>
              <w:t>Technicians, moderator</w:t>
            </w:r>
          </w:p>
        </w:tc>
        <w:tc>
          <w:tcPr>
            <w:tcW w:type="dxa" w:w="2721"/>
          </w:tcPr>
          <w:p>
            <w:r>
              <w:rPr>
                <w:sz w:val="19"/>
              </w:rPr>
              <w:t>Slides, videos, microphones</w:t>
            </w:r>
          </w:p>
        </w:tc>
      </w:tr>
      <w:tr>
        <w:tc>
          <w:tcPr>
            <w:tcW w:type="dxa" w:w="1020"/>
          </w:tcPr>
          <w:p>
            <w:r>
              <w:rPr>
                <w:sz w:val="19"/>
              </w:rPr>
              <w:t>[08:30]</w:t>
            </w:r>
          </w:p>
        </w:tc>
        <w:tc>
          <w:tcPr>
            <w:tcW w:type="dxa" w:w="3628"/>
          </w:tcPr>
          <w:p>
            <w:r>
              <w:rPr>
                <w:sz w:val="19"/>
              </w:rPr>
              <w:t>Reception, name badges, coffee</w:t>
            </w:r>
          </w:p>
        </w:tc>
        <w:tc>
          <w:tcPr>
            <w:tcW w:type="dxa" w:w="2041"/>
          </w:tcPr>
          <w:p>
            <w:r>
              <w:rPr>
                <w:sz w:val="19"/>
              </w:rPr>
              <w:t>[reception]</w:t>
            </w:r>
          </w:p>
        </w:tc>
        <w:tc>
          <w:tcPr>
            <w:tcW w:type="dxa" w:w="2721"/>
          </w:tcPr>
          <w:p>
            <w:r>
              <w:rPr>
                <w:sz w:val="19"/>
              </w:rPr>
              <w:t>Participant list, signage</w:t>
            </w:r>
          </w:p>
        </w:tc>
      </w:tr>
      <w:tr>
        <w:tc>
          <w:tcPr>
            <w:tcW w:type="dxa" w:w="1020"/>
          </w:tcPr>
          <w:p>
            <w:r>
              <w:rPr>
                <w:sz w:val="19"/>
              </w:rPr>
              <w:t>[09:00]</w:t>
            </w:r>
          </w:p>
        </w:tc>
        <w:tc>
          <w:tcPr>
            <w:tcW w:type="dxa" w:w="3628"/>
          </w:tcPr>
          <w:p>
            <w:r>
              <w:rPr>
                <w:sz w:val="19"/>
              </w:rPr>
              <w:t>Welcome and key message (15 min)</w:t>
            </w:r>
          </w:p>
        </w:tc>
        <w:tc>
          <w:tcPr>
            <w:tcW w:type="dxa" w:w="2041"/>
          </w:tcPr>
          <w:p>
            <w:r>
              <w:rPr>
                <w:sz w:val="19"/>
              </w:rPr>
              <w:t>[management]</w:t>
            </w:r>
          </w:p>
        </w:tc>
        <w:tc>
          <w:tcPr>
            <w:tcW w:type="dxa" w:w="2721"/>
          </w:tcPr>
          <w:p>
            <w:r>
              <w:rPr>
                <w:sz w:val="19"/>
              </w:rPr>
              <w:t>Headset, welcome slide</w:t>
            </w:r>
          </w:p>
        </w:tc>
      </w:tr>
      <w:tr>
        <w:tc>
          <w:tcPr>
            <w:tcW w:type="dxa" w:w="1020"/>
          </w:tcPr>
          <w:p>
            <w:r>
              <w:rPr>
                <w:sz w:val="19"/>
              </w:rPr>
              <w:t>[09:15]</w:t>
            </w:r>
          </w:p>
        </w:tc>
        <w:tc>
          <w:tcPr>
            <w:tcW w:type="dxa" w:w="3628"/>
          </w:tcPr>
          <w:p>
            <w:r>
              <w:rPr>
                <w:sz w:val="19"/>
              </w:rPr>
              <w:t>Review (25 min)</w:t>
            </w:r>
          </w:p>
        </w:tc>
        <w:tc>
          <w:tcPr>
            <w:tcW w:type="dxa" w:w="2041"/>
          </w:tcPr>
          <w:p>
            <w:r>
              <w:rPr>
                <w:sz w:val="19"/>
              </w:rPr>
              <w:t>[name]</w:t>
            </w:r>
          </w:p>
        </w:tc>
        <w:tc>
          <w:tcPr>
            <w:tcW w:type="dxa" w:w="2721"/>
          </w:tcPr>
          <w:p>
            <w:r>
              <w:rPr>
                <w:sz w:val="19"/>
              </w:rPr>
              <w:t>Presentation</w:t>
            </w:r>
          </w:p>
        </w:tc>
      </w:tr>
      <w:tr>
        <w:tc>
          <w:tcPr>
            <w:tcW w:type="dxa" w:w="1020"/>
          </w:tcPr>
          <w:p>
            <w:r>
              <w:rPr>
                <w:sz w:val="19"/>
              </w:rPr>
              <w:t>[09:40]</w:t>
            </w:r>
          </w:p>
        </w:tc>
        <w:tc>
          <w:tcPr>
            <w:tcW w:type="dxa" w:w="3628"/>
          </w:tcPr>
          <w:p>
            <w:r>
              <w:rPr>
                <w:sz w:val="19"/>
              </w:rPr>
              <w:t>Goals and priorities (40 min)</w:t>
            </w:r>
          </w:p>
        </w:tc>
        <w:tc>
          <w:tcPr>
            <w:tcW w:type="dxa" w:w="2041"/>
          </w:tcPr>
          <w:p>
            <w:r>
              <w:rPr>
                <w:sz w:val="19"/>
              </w:rPr>
              <w:t>[name]</w:t>
            </w:r>
          </w:p>
        </w:tc>
        <w:tc>
          <w:tcPr>
            <w:tcW w:type="dxa" w:w="2721"/>
          </w:tcPr>
          <w:p>
            <w:r>
              <w:rPr>
                <w:sz w:val="19"/>
              </w:rPr>
              <w:t>Presentation, video</w:t>
            </w:r>
          </w:p>
        </w:tc>
      </w:tr>
      <w:tr>
        <w:tc>
          <w:tcPr>
            <w:tcW w:type="dxa" w:w="1020"/>
          </w:tcPr>
          <w:p>
            <w:r>
              <w:rPr>
                <w:sz w:val="19"/>
              </w:rPr>
              <w:t>[10:20]</w:t>
            </w:r>
          </w:p>
        </w:tc>
        <w:tc>
          <w:tcPr>
            <w:tcW w:type="dxa" w:w="3628"/>
          </w:tcPr>
          <w:p>
            <w:r>
              <w:rPr>
                <w:sz w:val="19"/>
              </w:rPr>
              <w:t>Questions from the floor (20 min)</w:t>
            </w:r>
          </w:p>
        </w:tc>
        <w:tc>
          <w:tcPr>
            <w:tcW w:type="dxa" w:w="2041"/>
          </w:tcPr>
          <w:p>
            <w:r>
              <w:rPr>
                <w:sz w:val="19"/>
              </w:rPr>
              <w:t>Moderator</w:t>
            </w:r>
          </w:p>
        </w:tc>
        <w:tc>
          <w:tcPr>
            <w:tcW w:type="dxa" w:w="2721"/>
          </w:tcPr>
          <w:p>
            <w:r>
              <w:rPr>
                <w:sz w:val="19"/>
              </w:rPr>
              <w:t>two handheld microphones, chat questions</w:t>
            </w:r>
          </w:p>
        </w:tc>
      </w:tr>
      <w:tr>
        <w:tc>
          <w:tcPr>
            <w:tcW w:type="dxa" w:w="1020"/>
          </w:tcPr>
          <w:p>
            <w:r>
              <w:rPr>
                <w:sz w:val="19"/>
              </w:rPr>
              <w:t>[10:40]</w:t>
            </w:r>
          </w:p>
        </w:tc>
        <w:tc>
          <w:tcPr>
            <w:tcW w:type="dxa" w:w="3628"/>
          </w:tcPr>
          <w:p>
            <w:r>
              <w:rPr>
                <w:sz w:val="19"/>
              </w:rPr>
              <w:t>Break (20 min)</w:t>
            </w:r>
          </w:p>
        </w:tc>
        <w:tc>
          <w:tcPr>
            <w:tcW w:type="dxa" w:w="2041"/>
          </w:tcPr>
          <w:p>
            <w:r>
              <w:rPr>
                <w:sz w:val="19"/>
              </w:rPr>
            </w:r>
          </w:p>
        </w:tc>
        <w:tc>
          <w:tcPr>
            <w:tcW w:type="dxa" w:w="2721"/>
          </w:tcPr>
          <w:p>
            <w:r>
              <w:rPr>
                <w:sz w:val="19"/>
              </w:rPr>
              <w:t>Coffee in the foyer</w:t>
            </w:r>
          </w:p>
        </w:tc>
      </w:tr>
      <w:tr>
        <w:tc>
          <w:tcPr>
            <w:tcW w:type="dxa" w:w="1020"/>
          </w:tcPr>
          <w:p>
            <w:r>
              <w:rPr>
                <w:sz w:val="19"/>
              </w:rPr>
              <w:t>[11:00]</w:t>
            </w:r>
          </w:p>
        </w:tc>
        <w:tc>
          <w:tcPr>
            <w:tcW w:type="dxa" w:w="3628"/>
          </w:tcPr>
          <w:p>
            <w:r>
              <w:rPr>
                <w:sz w:val="19"/>
              </w:rPr>
              <w:t>Workshops in groups (60 min)</w:t>
            </w:r>
          </w:p>
        </w:tc>
        <w:tc>
          <w:tcPr>
            <w:tcW w:type="dxa" w:w="2041"/>
          </w:tcPr>
          <w:p>
            <w:r>
              <w:rPr>
                <w:sz w:val="19"/>
              </w:rPr>
              <w:t>[group leads]</w:t>
            </w:r>
          </w:p>
        </w:tc>
        <w:tc>
          <w:tcPr>
            <w:tcW w:type="dxa" w:w="2721"/>
          </w:tcPr>
          <w:p>
            <w:r>
              <w:rPr>
                <w:sz w:val="19"/>
              </w:rPr>
              <w:t>Rooms, flipcharts, pinboards</w:t>
            </w:r>
          </w:p>
        </w:tc>
      </w:tr>
      <w:tr>
        <w:tc>
          <w:tcPr>
            <w:tcW w:type="dxa" w:w="1020"/>
          </w:tcPr>
          <w:p>
            <w:r>
              <w:rPr>
                <w:sz w:val="19"/>
              </w:rPr>
              <w:t>[12:00]</w:t>
            </w:r>
          </w:p>
        </w:tc>
        <w:tc>
          <w:tcPr>
            <w:tcW w:type="dxa" w:w="3628"/>
          </w:tcPr>
          <w:p>
            <w:r>
              <w:rPr>
                <w:sz w:val="19"/>
              </w:rPr>
              <w:t>Results in plenary (30 min)</w:t>
            </w:r>
          </w:p>
        </w:tc>
        <w:tc>
          <w:tcPr>
            <w:tcW w:type="dxa" w:w="2041"/>
          </w:tcPr>
          <w:p>
            <w:r>
              <w:rPr>
                <w:sz w:val="19"/>
              </w:rPr>
              <w:t>Moderator</w:t>
            </w:r>
          </w:p>
        </w:tc>
        <w:tc>
          <w:tcPr>
            <w:tcW w:type="dxa" w:w="2721"/>
          </w:tcPr>
          <w:p>
            <w:r>
              <w:rPr>
                <w:sz w:val="19"/>
              </w:rPr>
              <w:t>Handheld microphone, photos of the flipcharts</w:t>
            </w:r>
          </w:p>
        </w:tc>
      </w:tr>
      <w:tr>
        <w:tc>
          <w:tcPr>
            <w:tcW w:type="dxa" w:w="1020"/>
          </w:tcPr>
          <w:p>
            <w:r>
              <w:rPr>
                <w:sz w:val="19"/>
              </w:rPr>
              <w:t>[12:30]</w:t>
            </w:r>
          </w:p>
        </w:tc>
        <w:tc>
          <w:tcPr>
            <w:tcW w:type="dxa" w:w="3628"/>
          </w:tcPr>
          <w:p>
            <w:r>
              <w:rPr>
                <w:sz w:val="19"/>
              </w:rPr>
              <w:t>Closing and next steps (15 min)</w:t>
            </w:r>
          </w:p>
        </w:tc>
        <w:tc>
          <w:tcPr>
            <w:tcW w:type="dxa" w:w="2041"/>
          </w:tcPr>
          <w:p>
            <w:r>
              <w:rPr>
                <w:sz w:val="19"/>
              </w:rPr>
              <w:t>[management]</w:t>
            </w:r>
          </w:p>
        </w:tc>
        <w:tc>
          <w:tcPr>
            <w:tcW w:type="dxa" w:w="2721"/>
          </w:tcPr>
          <w:p>
            <w:r>
              <w:rPr>
                <w:sz w:val="19"/>
              </w:rPr>
              <w:t>Closing slide</w:t>
            </w:r>
          </w:p>
        </w:tc>
      </w:tr>
      <w:tr>
        <w:tc>
          <w:tcPr>
            <w:tcW w:type="dxa" w:w="1020"/>
          </w:tcPr>
          <w:p>
            <w:r>
              <w:rPr>
                <w:sz w:val="19"/>
              </w:rPr>
              <w:t>[12:45]</w:t>
            </w:r>
          </w:p>
        </w:tc>
        <w:tc>
          <w:tcPr>
            <w:tcW w:type="dxa" w:w="3628"/>
          </w:tcPr>
          <w:p>
            <w:r>
              <w:rPr>
                <w:sz w:val="19"/>
              </w:rPr>
              <w:t>Lunch or drinks reception</w:t>
            </w:r>
          </w:p>
        </w:tc>
        <w:tc>
          <w:tcPr>
            <w:tcW w:type="dxa" w:w="2041"/>
          </w:tcPr>
          <w:p>
            <w:r>
              <w:rPr>
                <w:sz w:val="19"/>
              </w:rPr>
            </w:r>
          </w:p>
        </w:tc>
        <w:tc>
          <w:tcPr>
            <w:tcW w:type="dxa" w:w="2721"/>
          </w:tcPr>
          <w:p>
            <w:r>
              <w:rPr>
                <w:sz w:val="19"/>
              </w:rPr>
              <w:t>[location]</w:t>
            </w:r>
          </w:p>
        </w:tc>
      </w:tr>
    </w:tbl>
    <w:p>
      <w:pPr>
        <w:spacing w:after="160"/>
      </w:pPr>
    </w:p>
    <w:p>
      <w:pPr>
        <w:spacing w:after="80"/>
      </w:pPr>
      <w:r>
        <w:rPr>
          <w:b/>
          <w:sz w:val="24"/>
        </w:rPr>
        <w:t>Checklist</w:t>
      </w:r>
    </w:p>
    <w:p>
      <w:pPr>
        <w:tabs>
          <w:tab w:pos="454" w:val="left"/>
        </w:tabs>
        <w:spacing w:after="40"/>
        <w:ind w:left="454" w:hanging="454"/>
      </w:pPr>
      <w:r>
        <w:rPr>
          <w:sz w:val="20"/>
        </w:rPr>
        <w:t>☐</w:t>
        <w:tab/>
        <w:t>Goal and key message set in one sentence</w:t>
      </w:r>
    </w:p>
    <w:p>
      <w:pPr>
        <w:tabs>
          <w:tab w:pos="454" w:val="left"/>
        </w:tabs>
        <w:spacing w:after="40"/>
        <w:ind w:left="454" w:hanging="454"/>
      </w:pPr>
      <w:r>
        <w:rPr>
          <w:sz w:val="20"/>
        </w:rPr>
        <w:t>☐</w:t>
        <w:tab/>
        <w:t>Date agreed with management and speakers</w:t>
      </w:r>
    </w:p>
    <w:p>
      <w:pPr>
        <w:tabs>
          <w:tab w:pos="454" w:val="left"/>
        </w:tabs>
        <w:spacing w:after="40"/>
        <w:ind w:left="454" w:hanging="454"/>
      </w:pPr>
      <w:r>
        <w:rPr>
          <w:sz w:val="20"/>
        </w:rPr>
        <w:t>☐</w:t>
        <w:tab/>
        <w:t>Venue with plenary, breakout rooms and foyer booked</w:t>
      </w:r>
    </w:p>
    <w:p>
      <w:pPr>
        <w:tabs>
          <w:tab w:pos="454" w:val="left"/>
        </w:tabs>
        <w:spacing w:after="40"/>
        <w:ind w:left="454" w:hanging="454"/>
      </w:pPr>
      <w:r>
        <w:rPr>
          <w:sz w:val="20"/>
        </w:rPr>
        <w:t>☐</w:t>
        <w:tab/>
        <w:t>Agenda with times, breaks and changeovers ready</w:t>
      </w:r>
    </w:p>
    <w:p>
      <w:pPr>
        <w:tabs>
          <w:tab w:pos="454" w:val="left"/>
        </w:tabs>
        <w:spacing w:after="40"/>
        <w:ind w:left="454" w:hanging="454"/>
      </w:pPr>
      <w:r>
        <w:rPr>
          <w:sz w:val="20"/>
        </w:rPr>
        <w:t>☐</w:t>
        <w:tab/>
        <w:t>Invitation with agenda sent, registration open</w:t>
      </w:r>
    </w:p>
    <w:p>
      <w:pPr>
        <w:tabs>
          <w:tab w:pos="454" w:val="left"/>
        </w:tabs>
        <w:spacing w:after="40"/>
        <w:ind w:left="454" w:hanging="454"/>
      </w:pPr>
      <w:r>
        <w:rPr>
          <w:sz w:val="20"/>
        </w:rPr>
        <w:t>☐</w:t>
        <w:tab/>
        <w:t>Presentations and videos collected, rehearsal planned</w:t>
      </w:r>
    </w:p>
    <w:p>
      <w:pPr>
        <w:tabs>
          <w:tab w:pos="454" w:val="left"/>
        </w:tabs>
        <w:spacing w:after="40"/>
        <w:ind w:left="454" w:hanging="454"/>
      </w:pPr>
      <w:r>
        <w:rPr>
          <w:sz w:val="20"/>
        </w:rPr>
        <w:t>☐</w:t>
        <w:tab/>
        <w:t>Microphones, livestream and interpreting settled</w:t>
      </w:r>
    </w:p>
    <w:p>
      <w:pPr>
        <w:tabs>
          <w:tab w:pos="454" w:val="left"/>
        </w:tabs>
        <w:spacing w:after="40"/>
        <w:ind w:left="454" w:hanging="454"/>
      </w:pPr>
      <w:r>
        <w:rPr>
          <w:sz w:val="20"/>
        </w:rPr>
        <w:t>☐</w:t>
        <w:tab/>
        <w:t>Catering and dietary requirements confirmed</w:t>
      </w:r>
    </w:p>
    <w:p>
      <w:pPr>
        <w:tabs>
          <w:tab w:pos="454" w:val="left"/>
        </w:tabs>
        <w:spacing w:after="40"/>
        <w:ind w:left="454" w:hanging="454"/>
      </w:pPr>
      <w:r>
        <w:rPr>
          <w:sz w:val="20"/>
        </w:rPr>
        <w:t>☐</w:t>
        <w:tab/>
        <w:t>Name badges, signage and documents ready</w:t>
      </w:r>
    </w:p>
    <w:p>
      <w:pPr>
        <w:tabs>
          <w:tab w:pos="454" w:val="left"/>
        </w:tabs>
        <w:spacing w:after="40"/>
        <w:ind w:left="454" w:hanging="454"/>
      </w:pPr>
      <w:r>
        <w:rPr>
          <w:sz w:val="20"/>
        </w:rPr>
        <w:t>☐</w:t>
        <w:tab/>
        <w:t>Follow-up with survey and documents planned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95959"/>
        <w:sz w:val="16"/>
      </w:rPr>
      <w:t>Template: Eventforum Bern · eventforumbern.ch/en/guides/kick-off-meeting/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Kick-off agenda (template)</dc:title>
  <dc:subject/>
  <dc:creator>Eventforum Bern</dc:creator>
  <cp:keywords/>
  <dc:description/>
  <cp:lastModifiedBy>Eventforum Bern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